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15" w:type="dxa"/>
        <w:tblInd w:w="1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2561"/>
        <w:gridCol w:w="601"/>
        <w:gridCol w:w="3166"/>
      </w:tblGrid>
      <w:tr w:rsidR="00F66D90" w:rsidRPr="00F66D90" w:rsidTr="00F06371">
        <w:tc>
          <w:tcPr>
            <w:tcW w:w="6915" w:type="dxa"/>
            <w:gridSpan w:val="4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D90" w:rsidRPr="00F66D90" w:rsidRDefault="00F66D90" w:rsidP="00F66D9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</w:pPr>
            <w:r w:rsidRPr="00F66D90">
              <w:rPr>
                <w:rFonts w:ascii="Candara" w:eastAsia="Times New Roman" w:hAnsi="Candara" w:cs="Times New Roman"/>
                <w:b/>
                <w:bCs/>
                <w:color w:val="333333"/>
                <w:sz w:val="24"/>
                <w:szCs w:val="24"/>
              </w:rPr>
              <w:t xml:space="preserve">MCH </w:t>
            </w:r>
            <w:r w:rsidRPr="00F66D90">
              <w:rPr>
                <w:rFonts w:ascii="Candara" w:eastAsia="Times New Roman" w:hAnsi="Candara" w:cs="Mangal"/>
                <w:b/>
                <w:bCs/>
                <w:color w:val="333333"/>
                <w:sz w:val="24"/>
                <w:szCs w:val="24"/>
                <w:cs/>
              </w:rPr>
              <w:t>कार्यक्रम अन्तर्गत पर्ने औषधीहरुको सुची</w:t>
            </w:r>
          </w:p>
        </w:tc>
      </w:tr>
      <w:tr w:rsidR="00F66D90" w:rsidRPr="00F66D90" w:rsidTr="00F06371"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D90" w:rsidRPr="00F66D90" w:rsidRDefault="00F66D90" w:rsidP="00F66D90">
            <w:pPr>
              <w:spacing w:after="0" w:line="240" w:lineRule="auto"/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</w:pPr>
            <w:r w:rsidRPr="00F66D90">
              <w:rPr>
                <w:rFonts w:ascii="Candara" w:eastAsia="Times New Roman" w:hAnsi="Candara" w:cs="Mangal"/>
                <w:b/>
                <w:bCs/>
                <w:color w:val="333333"/>
                <w:sz w:val="24"/>
                <w:szCs w:val="24"/>
                <w:cs/>
              </w:rPr>
              <w:t>क्र.सं.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D90" w:rsidRPr="00F66D90" w:rsidRDefault="00F66D90" w:rsidP="00F66D90">
            <w:pPr>
              <w:spacing w:after="0" w:line="240" w:lineRule="auto"/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</w:pPr>
            <w:r w:rsidRPr="00F66D90">
              <w:rPr>
                <w:rFonts w:ascii="Candara" w:eastAsia="Times New Roman" w:hAnsi="Candara" w:cs="Mangal"/>
                <w:b/>
                <w:bCs/>
                <w:color w:val="333333"/>
                <w:sz w:val="24"/>
                <w:szCs w:val="24"/>
                <w:cs/>
              </w:rPr>
              <w:t>औषधी सामाग्रीको नाम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D90" w:rsidRPr="00F66D90" w:rsidRDefault="00F66D90" w:rsidP="00F66D90">
            <w:pPr>
              <w:spacing w:after="0" w:line="240" w:lineRule="auto"/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</w:pPr>
            <w:r w:rsidRPr="00F66D90">
              <w:rPr>
                <w:rFonts w:ascii="Candara" w:eastAsia="Times New Roman" w:hAnsi="Candara" w:cs="Mangal"/>
                <w:b/>
                <w:bCs/>
                <w:color w:val="333333"/>
                <w:sz w:val="24"/>
                <w:szCs w:val="24"/>
                <w:cs/>
              </w:rPr>
              <w:t>ईकाई</w:t>
            </w:r>
          </w:p>
        </w:tc>
        <w:tc>
          <w:tcPr>
            <w:tcW w:w="2762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D90" w:rsidRPr="00F66D90" w:rsidRDefault="00F66D90" w:rsidP="00F66D90">
            <w:pPr>
              <w:spacing w:after="0" w:line="240" w:lineRule="auto"/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</w:pPr>
            <w:r w:rsidRPr="00F66D90">
              <w:rPr>
                <w:rFonts w:ascii="Candara" w:eastAsia="Times New Roman" w:hAnsi="Candara" w:cs="Mangal"/>
                <w:b/>
                <w:bCs/>
                <w:color w:val="333333"/>
                <w:sz w:val="24"/>
                <w:szCs w:val="24"/>
                <w:cs/>
              </w:rPr>
              <w:t>तौल/आयातन (</w:t>
            </w:r>
            <w:r w:rsidRPr="00F66D90">
              <w:rPr>
                <w:rFonts w:ascii="Candara" w:eastAsia="Times New Roman" w:hAnsi="Candara" w:cs="Times New Roman"/>
                <w:b/>
                <w:bCs/>
                <w:color w:val="333333"/>
                <w:sz w:val="24"/>
                <w:szCs w:val="24"/>
              </w:rPr>
              <w:t>specification)</w:t>
            </w:r>
          </w:p>
        </w:tc>
      </w:tr>
      <w:tr w:rsidR="00F66D90" w:rsidRPr="00F66D90" w:rsidTr="00F0637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D90" w:rsidRPr="00F66D90" w:rsidRDefault="00F66D90" w:rsidP="00F66D90">
            <w:pPr>
              <w:spacing w:after="0" w:line="240" w:lineRule="auto"/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</w:pPr>
            <w:r w:rsidRPr="00F66D90"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D90" w:rsidRPr="00F66D90" w:rsidRDefault="00F66D90" w:rsidP="00F66D90">
            <w:pPr>
              <w:spacing w:after="0" w:line="240" w:lineRule="auto"/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</w:pPr>
            <w:r w:rsidRPr="00F66D90"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  <w:t>Calcium gluconate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D90" w:rsidRPr="00F66D90" w:rsidRDefault="00F66D90" w:rsidP="00F66D90">
            <w:pPr>
              <w:spacing w:after="0" w:line="240" w:lineRule="auto"/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</w:pPr>
            <w:r w:rsidRPr="00F66D90"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  <w:t>Inj.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D90" w:rsidRPr="00F66D90" w:rsidRDefault="00F66D90" w:rsidP="00F66D90">
            <w:pPr>
              <w:spacing w:after="0" w:line="240" w:lineRule="auto"/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</w:pPr>
            <w:r w:rsidRPr="00F66D90"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  <w:t>10 ml</w:t>
            </w:r>
          </w:p>
        </w:tc>
      </w:tr>
      <w:tr w:rsidR="00F66D90" w:rsidRPr="00F66D90" w:rsidTr="00F0637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D90" w:rsidRPr="00F66D90" w:rsidRDefault="00F66D90" w:rsidP="00F66D90">
            <w:pPr>
              <w:spacing w:after="0" w:line="240" w:lineRule="auto"/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</w:pPr>
            <w:r w:rsidRPr="00F66D90"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D90" w:rsidRPr="00F66D90" w:rsidRDefault="00F66D90" w:rsidP="00F66D90">
            <w:pPr>
              <w:spacing w:after="0" w:line="240" w:lineRule="auto"/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</w:pPr>
            <w:r w:rsidRPr="00F66D90"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  <w:t xml:space="preserve">Magnesium </w:t>
            </w:r>
            <w:proofErr w:type="spellStart"/>
            <w:r w:rsidRPr="00F66D90"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  <w:t>sulphate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D90" w:rsidRPr="00F66D90" w:rsidRDefault="00F66D90" w:rsidP="00F66D90">
            <w:pPr>
              <w:spacing w:after="0" w:line="240" w:lineRule="auto"/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</w:pPr>
            <w:r w:rsidRPr="00F66D90"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  <w:t>Inj.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D90" w:rsidRPr="00F66D90" w:rsidRDefault="00F66D90" w:rsidP="00F66D90">
            <w:pPr>
              <w:spacing w:after="0" w:line="240" w:lineRule="auto"/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</w:pPr>
            <w:r w:rsidRPr="00F66D90"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  <w:t>500 mg/ 2 ml</w:t>
            </w:r>
          </w:p>
        </w:tc>
      </w:tr>
      <w:tr w:rsidR="00F66D90" w:rsidRPr="00F66D90" w:rsidTr="00F0637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D90" w:rsidRPr="00F66D90" w:rsidRDefault="00F66D90" w:rsidP="00F66D90">
            <w:pPr>
              <w:spacing w:after="0" w:line="240" w:lineRule="auto"/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</w:pPr>
            <w:r w:rsidRPr="00F66D90"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D90" w:rsidRPr="00F66D90" w:rsidRDefault="00F66D90" w:rsidP="00F66D90">
            <w:pPr>
              <w:spacing w:after="0" w:line="240" w:lineRule="auto"/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</w:pPr>
            <w:r w:rsidRPr="00F66D90"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  <w:t>Misoprostol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D90" w:rsidRPr="00F66D90" w:rsidRDefault="00F66D90" w:rsidP="00F66D90">
            <w:pPr>
              <w:spacing w:after="0" w:line="240" w:lineRule="auto"/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</w:pPr>
            <w:r w:rsidRPr="00F66D90"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  <w:t>Inj.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D90" w:rsidRPr="00F66D90" w:rsidRDefault="00F66D90" w:rsidP="00F66D90">
            <w:pPr>
              <w:spacing w:after="0" w:line="240" w:lineRule="auto"/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</w:pPr>
            <w:r w:rsidRPr="00F66D90"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  <w:t>200 mcg</w:t>
            </w:r>
          </w:p>
        </w:tc>
      </w:tr>
      <w:tr w:rsidR="00F66D90" w:rsidRPr="00F66D90" w:rsidTr="00F0637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D90" w:rsidRPr="00F66D90" w:rsidRDefault="00F66D90" w:rsidP="00F66D90">
            <w:pPr>
              <w:spacing w:after="0" w:line="240" w:lineRule="auto"/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</w:pPr>
            <w:r w:rsidRPr="00F66D90"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D90" w:rsidRPr="00F66D90" w:rsidRDefault="00F66D90" w:rsidP="00F66D90">
            <w:pPr>
              <w:spacing w:after="0" w:line="240" w:lineRule="auto"/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</w:pPr>
            <w:r w:rsidRPr="00F66D90"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  <w:t>Oxytocin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D90" w:rsidRPr="00F66D90" w:rsidRDefault="00F66D90" w:rsidP="00F66D90">
            <w:pPr>
              <w:spacing w:after="0" w:line="240" w:lineRule="auto"/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</w:pPr>
            <w:r w:rsidRPr="00F66D90"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  <w:t>Inj.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D90" w:rsidRPr="00F66D90" w:rsidRDefault="00F66D90" w:rsidP="00F66D90">
            <w:pPr>
              <w:spacing w:after="0" w:line="240" w:lineRule="auto"/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</w:pPr>
            <w:r w:rsidRPr="00F66D90"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  <w:t>5 IU/ ml</w:t>
            </w:r>
          </w:p>
        </w:tc>
      </w:tr>
      <w:tr w:rsidR="00F66D90" w:rsidRPr="00F66D90" w:rsidTr="00F0637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D90" w:rsidRPr="00F66D90" w:rsidRDefault="00F66D90" w:rsidP="00F66D90">
            <w:pPr>
              <w:spacing w:after="0" w:line="240" w:lineRule="auto"/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</w:pPr>
            <w:r w:rsidRPr="00F66D90"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D90" w:rsidRPr="00F66D90" w:rsidRDefault="00F66D90" w:rsidP="00F66D90">
            <w:pPr>
              <w:spacing w:after="0" w:line="240" w:lineRule="auto"/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</w:pPr>
            <w:proofErr w:type="spellStart"/>
            <w:r w:rsidRPr="00F66D90"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  <w:t>Tranexamic</w:t>
            </w:r>
            <w:proofErr w:type="spellEnd"/>
            <w:r w:rsidRPr="00F66D90"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D90" w:rsidRPr="00F66D90" w:rsidRDefault="00F66D90" w:rsidP="00F66D90">
            <w:pPr>
              <w:spacing w:after="0" w:line="240" w:lineRule="auto"/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</w:pPr>
            <w:r w:rsidRPr="00F66D90"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  <w:t>Inj.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D90" w:rsidRPr="00F66D90" w:rsidRDefault="00F66D90" w:rsidP="00F66D90">
            <w:pPr>
              <w:spacing w:after="0" w:line="240" w:lineRule="auto"/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</w:pPr>
            <w:r w:rsidRPr="00F66D90"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  <w:t>500 mg</w:t>
            </w:r>
          </w:p>
        </w:tc>
      </w:tr>
      <w:tr w:rsidR="00F66D90" w:rsidRPr="00F66D90" w:rsidTr="00F0637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D90" w:rsidRPr="00F66D90" w:rsidRDefault="00F66D90" w:rsidP="00F66D90">
            <w:pPr>
              <w:spacing w:after="0" w:line="240" w:lineRule="auto"/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</w:pPr>
            <w:r w:rsidRPr="00F66D90"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D90" w:rsidRPr="00F66D90" w:rsidRDefault="00F66D90" w:rsidP="00F66D90">
            <w:pPr>
              <w:spacing w:after="0" w:line="240" w:lineRule="auto"/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</w:pPr>
            <w:r w:rsidRPr="00F66D90"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  <w:t>Vitamin 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D90" w:rsidRPr="00F66D90" w:rsidRDefault="00F66D90" w:rsidP="00F66D90">
            <w:pPr>
              <w:spacing w:after="0" w:line="240" w:lineRule="auto"/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</w:pPr>
            <w:r w:rsidRPr="00F66D90"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  <w:t>Inj.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D90" w:rsidRPr="00F66D90" w:rsidRDefault="00F66D90" w:rsidP="00F66D90">
            <w:pPr>
              <w:spacing w:after="0" w:line="240" w:lineRule="auto"/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</w:pPr>
            <w:r w:rsidRPr="00F66D90">
              <w:rPr>
                <w:rFonts w:ascii="Candara" w:eastAsia="Times New Roman" w:hAnsi="Candara" w:cs="Times New Roman"/>
                <w:color w:val="333333"/>
                <w:sz w:val="24"/>
                <w:szCs w:val="24"/>
              </w:rPr>
              <w:t>0.5 ml</w:t>
            </w:r>
          </w:p>
        </w:tc>
      </w:tr>
    </w:tbl>
    <w:p w:rsidR="00C330EB" w:rsidRDefault="00C330EB">
      <w:bookmarkStart w:id="0" w:name="_GoBack"/>
      <w:bookmarkEnd w:id="0"/>
    </w:p>
    <w:sectPr w:rsidR="00C33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0E"/>
    <w:rsid w:val="00063A18"/>
    <w:rsid w:val="00BF620E"/>
    <w:rsid w:val="00C330EB"/>
    <w:rsid w:val="00F06371"/>
    <w:rsid w:val="00F6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2D1CD-B6D1-4DE8-8F1C-3F86746B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6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2023-09-26T06:27:00Z</dcterms:created>
  <dcterms:modified xsi:type="dcterms:W3CDTF">2024-01-08T07:50:00Z</dcterms:modified>
</cp:coreProperties>
</file>